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C4" w:rsidRDefault="00370DC4" w:rsidP="00370DC4">
      <w:pPr>
        <w:jc w:val="center"/>
        <w:rPr>
          <w:b/>
          <w:sz w:val="24"/>
          <w:lang w:val="cs-CZ"/>
        </w:rPr>
      </w:pPr>
      <w:r w:rsidRPr="00581439">
        <w:rPr>
          <w:b/>
          <w:sz w:val="24"/>
          <w:lang w:val="cs-CZ"/>
        </w:rPr>
        <w:t>Náhledy</w:t>
      </w:r>
      <w:r w:rsidR="005C028C">
        <w:rPr>
          <w:b/>
          <w:sz w:val="24"/>
          <w:lang w:val="cs-CZ"/>
        </w:rPr>
        <w:t xml:space="preserve"> </w:t>
      </w:r>
      <w:r w:rsidRPr="00581439">
        <w:rPr>
          <w:b/>
          <w:sz w:val="24"/>
          <w:lang w:val="cs-CZ"/>
        </w:rPr>
        <w:t xml:space="preserve">– </w:t>
      </w:r>
      <w:r>
        <w:rPr>
          <w:b/>
          <w:sz w:val="24"/>
          <w:lang w:val="cs-CZ"/>
        </w:rPr>
        <w:t>řízení o přestupku</w:t>
      </w:r>
      <w:r w:rsidR="00990275">
        <w:rPr>
          <w:b/>
          <w:sz w:val="24"/>
          <w:lang w:val="cs-CZ"/>
        </w:rPr>
        <w:t xml:space="preserve"> </w:t>
      </w:r>
      <w:r w:rsidR="009D78E5">
        <w:rPr>
          <w:b/>
          <w:sz w:val="24"/>
          <w:lang w:val="cs-CZ"/>
        </w:rPr>
        <w:t>2</w:t>
      </w:r>
      <w:r w:rsidR="00990275">
        <w:rPr>
          <w:b/>
          <w:sz w:val="24"/>
          <w:lang w:val="cs-CZ"/>
        </w:rPr>
        <w:t>. stupeň</w:t>
      </w:r>
    </w:p>
    <w:p w:rsidR="00370DC4" w:rsidRPr="00581439" w:rsidRDefault="00370DC4" w:rsidP="00370DC4">
      <w:pPr>
        <w:jc w:val="both"/>
        <w:rPr>
          <w:lang w:val="cs-CZ"/>
        </w:rPr>
      </w:pPr>
      <w:r w:rsidRPr="00581439">
        <w:rPr>
          <w:lang w:val="cs-CZ"/>
        </w:rPr>
        <w:t xml:space="preserve">Každé číslo znamená odkaz (tlačítko) na 1 náhled z hlavního menu databáze. Každý náhled má základní členění podle jednotlivých let a měsíců (rozdělení podle měsíců pro přehlednost pouze na vyžádání nahlížejícího) a </w:t>
      </w:r>
      <w:proofErr w:type="spellStart"/>
      <w:r w:rsidRPr="00581439">
        <w:rPr>
          <w:lang w:val="cs-CZ"/>
        </w:rPr>
        <w:t>ÚzI</w:t>
      </w:r>
      <w:proofErr w:type="spellEnd"/>
      <w:r w:rsidRPr="00581439">
        <w:rPr>
          <w:lang w:val="cs-CZ"/>
        </w:rPr>
        <w:t xml:space="preserve">. </w:t>
      </w:r>
      <w:r>
        <w:rPr>
          <w:lang w:val="cs-CZ"/>
        </w:rPr>
        <w:t xml:space="preserve">V případě těchto náhledů </w:t>
      </w:r>
      <w:r w:rsidRPr="00F72761">
        <w:rPr>
          <w:b/>
          <w:lang w:val="cs-CZ"/>
        </w:rPr>
        <w:t>nebude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rozhodné datum uvedené na řádku 29, list kontrola a  datum uvedené na řádku 38, list kontrola. </w:t>
      </w:r>
      <w:r>
        <w:rPr>
          <w:lang w:val="cs-CZ"/>
        </w:rPr>
        <w:t>U každého náhledu bude dále uvedeno</w:t>
      </w:r>
      <w:r w:rsidR="000B317D">
        <w:rPr>
          <w:lang w:val="cs-CZ"/>
        </w:rPr>
        <w:t>,</w:t>
      </w:r>
      <w:r>
        <w:rPr>
          <w:lang w:val="cs-CZ"/>
        </w:rPr>
        <w:t xml:space="preserve"> podle jakého pravidla se řadí do konkrétního časového období (roku, měsíce). </w:t>
      </w:r>
      <w:r w:rsidRPr="00581439">
        <w:rPr>
          <w:lang w:val="cs-CZ"/>
        </w:rPr>
        <w:t xml:space="preserve">Každý uživatel si bude moci i v náhledech vygenerovaných dodavatelem v rámci předmětu plnění přidávat možnost zobrazení různých informací z databáze (např. k základnímu </w:t>
      </w:r>
      <w:r w:rsidRPr="00581439">
        <w:rPr>
          <w:i/>
          <w:lang w:val="cs-CZ"/>
        </w:rPr>
        <w:t xml:space="preserve">číslu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 xml:space="preserve">názvu kontrolované osoby </w:t>
      </w:r>
      <w:r w:rsidRPr="00581439">
        <w:rPr>
          <w:lang w:val="cs-CZ"/>
        </w:rPr>
        <w:t xml:space="preserve">přidat údaj </w:t>
      </w:r>
      <w:r w:rsidR="009E5C97">
        <w:rPr>
          <w:i/>
          <w:lang w:val="cs-CZ"/>
        </w:rPr>
        <w:t>ústní jednání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– řádek </w:t>
      </w:r>
      <w:r w:rsidR="009E5C97">
        <w:rPr>
          <w:lang w:val="cs-CZ"/>
        </w:rPr>
        <w:t>22</w:t>
      </w:r>
      <w:r w:rsidRPr="00581439">
        <w:rPr>
          <w:lang w:val="cs-CZ"/>
        </w:rPr>
        <w:t xml:space="preserve">, list </w:t>
      </w:r>
      <w:r w:rsidR="000B317D">
        <w:rPr>
          <w:lang w:val="cs-CZ"/>
        </w:rPr>
        <w:t>řízení o</w:t>
      </w:r>
      <w:r w:rsidR="009E5C97">
        <w:rPr>
          <w:lang w:val="cs-CZ"/>
        </w:rPr>
        <w:t xml:space="preserve"> přestupku 1</w:t>
      </w:r>
      <w:r w:rsidR="000B317D">
        <w:rPr>
          <w:lang w:val="cs-CZ"/>
        </w:rPr>
        <w:t>. stupeň</w:t>
      </w:r>
      <w:r w:rsidR="00526D55">
        <w:rPr>
          <w:lang w:val="cs-CZ"/>
        </w:rPr>
        <w:t>, kdy bude možnost dále filtrovat podle</w:t>
      </w:r>
      <w:r w:rsidR="009E5C97">
        <w:rPr>
          <w:lang w:val="cs-CZ"/>
        </w:rPr>
        <w:t xml:space="preserve"> těchto zobrazených údajů</w:t>
      </w:r>
      <w:r w:rsidRPr="00581439">
        <w:rPr>
          <w:lang w:val="cs-CZ"/>
        </w:rPr>
        <w:t xml:space="preserve">. Není-li u náhledu uvedeno jinak, vždy se zobrazují pouze základní údaje </w:t>
      </w:r>
      <w:r w:rsidRPr="00581439">
        <w:rPr>
          <w:i/>
          <w:lang w:val="cs-CZ"/>
        </w:rPr>
        <w:t xml:space="preserve">číslo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>název kontrolované osoby</w:t>
      </w:r>
      <w:r w:rsidRPr="00581439">
        <w:rPr>
          <w:lang w:val="cs-CZ"/>
        </w:rPr>
        <w:t xml:space="preserve">. Je třeba umožnit pohyb mezi jednotlivými náhledy </w:t>
      </w:r>
      <w:r w:rsidR="00526D55">
        <w:rPr>
          <w:lang w:val="cs-CZ"/>
        </w:rPr>
        <w:t>(možnost návratu o </w:t>
      </w:r>
      <w:r w:rsidRPr="00581439">
        <w:rPr>
          <w:lang w:val="cs-CZ"/>
        </w:rPr>
        <w:t xml:space="preserve">úroveň výše). </w:t>
      </w:r>
    </w:p>
    <w:p w:rsidR="0026113D" w:rsidRPr="0026113D" w:rsidRDefault="0026113D" w:rsidP="0026113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6113D">
        <w:rPr>
          <w:b/>
          <w:lang w:val="cs-CZ"/>
        </w:rPr>
        <w:t xml:space="preserve">Vydaná rozhodnutí o přestupku </w:t>
      </w:r>
      <w:r w:rsidRPr="0026113D">
        <w:rPr>
          <w:lang w:val="cs-CZ"/>
        </w:rPr>
        <w:t xml:space="preserve">- všechny kontroly/spisy, které mají vyplněné datum vydání rozhodnutí o přestupku (řádek č. </w:t>
      </w:r>
      <w:r w:rsidR="009A5129">
        <w:rPr>
          <w:lang w:val="cs-CZ"/>
        </w:rPr>
        <w:t>7</w:t>
      </w:r>
      <w:r w:rsidRPr="0026113D">
        <w:rPr>
          <w:lang w:val="cs-CZ"/>
        </w:rPr>
        <w:t xml:space="preserve">, list řízení o přestupku </w:t>
      </w:r>
      <w:r w:rsidR="009A5129">
        <w:rPr>
          <w:lang w:val="cs-CZ"/>
        </w:rPr>
        <w:t>2</w:t>
      </w:r>
      <w:r w:rsidRPr="0026113D">
        <w:rPr>
          <w:lang w:val="cs-CZ"/>
        </w:rPr>
        <w:t xml:space="preserve">. stupeň). Do konkrétního období se řadí právě podle vyplněného </w:t>
      </w:r>
      <w:proofErr w:type="spellStart"/>
      <w:r w:rsidRPr="0026113D">
        <w:rPr>
          <w:lang w:val="cs-CZ"/>
        </w:rPr>
        <w:t>datumu</w:t>
      </w:r>
      <w:proofErr w:type="spellEnd"/>
      <w:r w:rsidRPr="0026113D">
        <w:rPr>
          <w:lang w:val="cs-CZ"/>
        </w:rPr>
        <w:t xml:space="preserve">. Náhled rovněž obsahuje kumulativní údaje </w:t>
      </w:r>
      <w:r>
        <w:rPr>
          <w:lang w:val="cs-CZ"/>
        </w:rPr>
        <w:t xml:space="preserve">o </w:t>
      </w:r>
      <w:r w:rsidR="009A5129">
        <w:rPr>
          <w:lang w:val="cs-CZ"/>
        </w:rPr>
        <w:t>výši uložených pokut (řádek č. 1</w:t>
      </w:r>
      <w:r>
        <w:rPr>
          <w:lang w:val="cs-CZ"/>
        </w:rPr>
        <w:t xml:space="preserve">2, list řízení o přestupku </w:t>
      </w:r>
      <w:r w:rsidR="009A5129">
        <w:rPr>
          <w:lang w:val="cs-CZ"/>
        </w:rPr>
        <w:t>2</w:t>
      </w:r>
      <w:r>
        <w:rPr>
          <w:lang w:val="cs-CZ"/>
        </w:rPr>
        <w:t>. 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 xml:space="preserve">podle jednotlivých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 xml:space="preserve">, měsíců a 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F2486F" w:rsidRDefault="00AB618D" w:rsidP="00F2486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Pravomocná rozhodnutí</w:t>
      </w:r>
      <w:r w:rsidR="00F2486F">
        <w:rPr>
          <w:b/>
          <w:lang w:val="cs-CZ"/>
        </w:rPr>
        <w:t xml:space="preserve"> o přestupku </w:t>
      </w:r>
      <w:r w:rsidR="00F2486F">
        <w:rPr>
          <w:lang w:val="cs-CZ"/>
        </w:rPr>
        <w:t xml:space="preserve">– všechny kontroly/spisy, které mají vyplněné </w:t>
      </w:r>
      <w:r w:rsidR="009A5129">
        <w:rPr>
          <w:lang w:val="cs-CZ"/>
        </w:rPr>
        <w:t xml:space="preserve">datum doručení </w:t>
      </w:r>
      <w:r w:rsidR="00F2486F">
        <w:rPr>
          <w:lang w:val="cs-CZ"/>
        </w:rPr>
        <w:t>ro</w:t>
      </w:r>
      <w:r w:rsidR="009A5129">
        <w:rPr>
          <w:lang w:val="cs-CZ"/>
        </w:rPr>
        <w:t>zhodnutí o přestupku (řádek č. 13</w:t>
      </w:r>
      <w:r w:rsidR="00F2486F">
        <w:rPr>
          <w:lang w:val="cs-CZ"/>
        </w:rPr>
        <w:t xml:space="preserve">, list řízení o přestupku </w:t>
      </w:r>
      <w:r w:rsidR="009A5129">
        <w:rPr>
          <w:lang w:val="cs-CZ"/>
        </w:rPr>
        <w:t>2</w:t>
      </w:r>
      <w:r w:rsidR="00F2486F">
        <w:rPr>
          <w:lang w:val="cs-CZ"/>
        </w:rPr>
        <w:t xml:space="preserve">. stupeň). Do konkrétního období se řadí právě podle vyplněného </w:t>
      </w:r>
      <w:proofErr w:type="spellStart"/>
      <w:r w:rsidR="00F2486F">
        <w:rPr>
          <w:lang w:val="cs-CZ"/>
        </w:rPr>
        <w:t>datumu</w:t>
      </w:r>
      <w:proofErr w:type="spellEnd"/>
      <w:r w:rsidR="00F2486F">
        <w:rPr>
          <w:lang w:val="cs-CZ"/>
        </w:rPr>
        <w:t>.</w:t>
      </w:r>
      <w:r w:rsidR="00263557">
        <w:rPr>
          <w:lang w:val="cs-CZ"/>
        </w:rPr>
        <w:t xml:space="preserve"> </w:t>
      </w:r>
      <w:r w:rsidR="00263557" w:rsidRPr="0026113D">
        <w:rPr>
          <w:lang w:val="cs-CZ"/>
        </w:rPr>
        <w:t xml:space="preserve">Náhled rovněž obsahuje kumulativní údaje </w:t>
      </w:r>
      <w:r w:rsidR="00263557">
        <w:rPr>
          <w:lang w:val="cs-CZ"/>
        </w:rPr>
        <w:t xml:space="preserve">o výši uložených pokut (řádek č. </w:t>
      </w:r>
      <w:r w:rsidR="009A5129">
        <w:rPr>
          <w:lang w:val="cs-CZ"/>
        </w:rPr>
        <w:t>12, list řízení o přestupku 2</w:t>
      </w:r>
      <w:r w:rsidR="00263557">
        <w:rPr>
          <w:lang w:val="cs-CZ"/>
        </w:rPr>
        <w:t>. stupeň)</w:t>
      </w:r>
      <w:r w:rsidR="00263557" w:rsidRPr="0026113D">
        <w:rPr>
          <w:i/>
          <w:lang w:val="cs-CZ"/>
        </w:rPr>
        <w:t xml:space="preserve"> </w:t>
      </w:r>
      <w:r w:rsidR="00263557" w:rsidRPr="0026113D">
        <w:rPr>
          <w:lang w:val="cs-CZ"/>
        </w:rPr>
        <w:t>p</w:t>
      </w:r>
      <w:r w:rsidR="00263557">
        <w:rPr>
          <w:lang w:val="cs-CZ"/>
        </w:rPr>
        <w:t xml:space="preserve">odle jednotlivých </w:t>
      </w:r>
      <w:proofErr w:type="spellStart"/>
      <w:r w:rsidR="00263557">
        <w:rPr>
          <w:lang w:val="cs-CZ"/>
        </w:rPr>
        <w:t>ÚzI</w:t>
      </w:r>
      <w:proofErr w:type="spellEnd"/>
      <w:r w:rsidR="00263557">
        <w:rPr>
          <w:lang w:val="cs-CZ"/>
        </w:rPr>
        <w:t>, měsíců a </w:t>
      </w:r>
      <w:r w:rsidR="00263557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263557" w:rsidRPr="0026113D">
        <w:rPr>
          <w:lang w:val="cs-CZ"/>
        </w:rPr>
        <w:t>ÚzI</w:t>
      </w:r>
      <w:proofErr w:type="spellEnd"/>
      <w:r w:rsidR="00263557" w:rsidRPr="0026113D">
        <w:rPr>
          <w:lang w:val="cs-CZ"/>
        </w:rPr>
        <w:t>/celá SEI).</w:t>
      </w:r>
    </w:p>
    <w:p w:rsidR="00D7478C" w:rsidRDefault="009A5129" w:rsidP="00D7478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Způsob vypořádání se s odvoláním</w:t>
      </w:r>
      <w:r>
        <w:rPr>
          <w:lang w:val="cs-CZ"/>
        </w:rPr>
        <w:t xml:space="preserve"> - </w:t>
      </w:r>
      <w:r>
        <w:rPr>
          <w:lang w:val="cs-CZ"/>
        </w:rPr>
        <w:t>všechny kontroly/spisy, které</w:t>
      </w:r>
      <w:r>
        <w:rPr>
          <w:lang w:val="cs-CZ"/>
        </w:rPr>
        <w:t xml:space="preserve"> mají vybránu nějakou možnost na řádku č. 8, list řízení o přestupku 2. stupeň. </w:t>
      </w:r>
      <w:r>
        <w:rPr>
          <w:lang w:val="cs-CZ"/>
        </w:rPr>
        <w:t xml:space="preserve">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</w:t>
      </w:r>
      <w:r>
        <w:rPr>
          <w:lang w:val="cs-CZ"/>
        </w:rPr>
        <w:t>rozhodnutí o přestupku</w:t>
      </w:r>
      <w:r>
        <w:rPr>
          <w:lang w:val="cs-CZ"/>
        </w:rPr>
        <w:t xml:space="preserve"> (řádek č. 7, list řízení o přestupku </w:t>
      </w:r>
      <w:r>
        <w:rPr>
          <w:lang w:val="cs-CZ"/>
        </w:rPr>
        <w:t>2</w:t>
      </w:r>
      <w:r>
        <w:rPr>
          <w:lang w:val="cs-CZ"/>
        </w:rPr>
        <w:t>. stupeň)</w:t>
      </w:r>
      <w:r>
        <w:rPr>
          <w:lang w:val="cs-CZ"/>
        </w:rPr>
        <w:t xml:space="preserve">. </w:t>
      </w:r>
      <w:r>
        <w:rPr>
          <w:lang w:val="cs-CZ"/>
        </w:rPr>
        <w:t xml:space="preserve">Rozdělení podle jednotlivých druhů </w:t>
      </w:r>
      <w:r>
        <w:rPr>
          <w:lang w:val="cs-CZ"/>
        </w:rPr>
        <w:t>způsobů vypořádání</w:t>
      </w:r>
      <w:r>
        <w:rPr>
          <w:lang w:val="cs-CZ"/>
        </w:rPr>
        <w:t xml:space="preserve"> uvedených v rozbalovacím menu na výše uveden</w:t>
      </w:r>
      <w:r w:rsidR="00BD2E4A">
        <w:rPr>
          <w:lang w:val="cs-CZ"/>
        </w:rPr>
        <w:t>ém</w:t>
      </w:r>
      <w:r>
        <w:rPr>
          <w:lang w:val="cs-CZ"/>
        </w:rPr>
        <w:t xml:space="preserve"> řád</w:t>
      </w:r>
      <w:r>
        <w:rPr>
          <w:lang w:val="cs-CZ"/>
        </w:rPr>
        <w:t>ku</w:t>
      </w:r>
      <w:r>
        <w:rPr>
          <w:lang w:val="cs-CZ"/>
        </w:rPr>
        <w:t>.</w:t>
      </w:r>
      <w:r w:rsidR="00D7478C">
        <w:rPr>
          <w:lang w:val="cs-CZ"/>
        </w:rPr>
        <w:t xml:space="preserve"> </w:t>
      </w:r>
      <w:r w:rsidR="00D7478C" w:rsidRPr="0026113D">
        <w:rPr>
          <w:lang w:val="cs-CZ"/>
        </w:rPr>
        <w:t xml:space="preserve">Náhled rovněž obsahuje kumulativní údaje </w:t>
      </w:r>
      <w:r w:rsidR="00D7478C">
        <w:rPr>
          <w:lang w:val="cs-CZ"/>
        </w:rPr>
        <w:t>o výši uložených pokut (řádek č. 12, list řízení o přestupku 2. stupeň)</w:t>
      </w:r>
      <w:r w:rsidR="00D7478C" w:rsidRPr="0026113D">
        <w:rPr>
          <w:i/>
          <w:lang w:val="cs-CZ"/>
        </w:rPr>
        <w:t xml:space="preserve"> </w:t>
      </w:r>
      <w:r w:rsidR="00D7478C" w:rsidRPr="0026113D">
        <w:rPr>
          <w:lang w:val="cs-CZ"/>
        </w:rPr>
        <w:t>p</w:t>
      </w:r>
      <w:r w:rsidR="00D7478C">
        <w:rPr>
          <w:lang w:val="cs-CZ"/>
        </w:rPr>
        <w:t xml:space="preserve">odle jednotlivých </w:t>
      </w:r>
      <w:proofErr w:type="spellStart"/>
      <w:r w:rsidR="00D7478C">
        <w:rPr>
          <w:lang w:val="cs-CZ"/>
        </w:rPr>
        <w:t>ÚzI</w:t>
      </w:r>
      <w:proofErr w:type="spellEnd"/>
      <w:r w:rsidR="00D7478C">
        <w:rPr>
          <w:lang w:val="cs-CZ"/>
        </w:rPr>
        <w:t>, měsíců a </w:t>
      </w:r>
      <w:r w:rsidR="00D7478C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D7478C" w:rsidRPr="0026113D">
        <w:rPr>
          <w:lang w:val="cs-CZ"/>
        </w:rPr>
        <w:t>ÚzI</w:t>
      </w:r>
      <w:proofErr w:type="spellEnd"/>
      <w:r w:rsidR="00D7478C" w:rsidRPr="0026113D">
        <w:rPr>
          <w:lang w:val="cs-CZ"/>
        </w:rPr>
        <w:t>/celá SEI).</w:t>
      </w:r>
    </w:p>
    <w:p w:rsidR="00263557" w:rsidRDefault="00D875DF" w:rsidP="00D875D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Druh správního trestu</w:t>
      </w:r>
      <w:r>
        <w:rPr>
          <w:lang w:val="cs-CZ"/>
        </w:rPr>
        <w:t xml:space="preserve"> - všechny kontroly/spisy, které mají vyplněn druh správního trestu (řádek č. </w:t>
      </w:r>
      <w:r w:rsidR="00D7478C">
        <w:rPr>
          <w:lang w:val="cs-CZ"/>
        </w:rPr>
        <w:t>10</w:t>
      </w:r>
      <w:r>
        <w:rPr>
          <w:lang w:val="cs-CZ"/>
        </w:rPr>
        <w:t xml:space="preserve">, list řízení o přestupku </w:t>
      </w:r>
      <w:r w:rsidR="00D7478C">
        <w:rPr>
          <w:lang w:val="cs-CZ"/>
        </w:rPr>
        <w:t>2</w:t>
      </w:r>
      <w:r>
        <w:rPr>
          <w:lang w:val="cs-CZ"/>
        </w:rPr>
        <w:t>. stupeň). Rozdělení podle jednotlivých druhů správních trestů uvedených v rozbalovacím menu na výše uveden</w:t>
      </w:r>
      <w:r w:rsidR="00D7478C">
        <w:rPr>
          <w:lang w:val="cs-CZ"/>
        </w:rPr>
        <w:t>ém</w:t>
      </w:r>
      <w:r>
        <w:rPr>
          <w:lang w:val="cs-CZ"/>
        </w:rPr>
        <w:t xml:space="preserve"> řád</w:t>
      </w:r>
      <w:r w:rsidR="00D7478C">
        <w:rPr>
          <w:lang w:val="cs-CZ"/>
        </w:rPr>
        <w:t>ku</w:t>
      </w:r>
      <w:r>
        <w:rPr>
          <w:lang w:val="cs-CZ"/>
        </w:rPr>
        <w:t xml:space="preserve">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</w:t>
      </w:r>
      <w:r w:rsidR="00D7478C">
        <w:rPr>
          <w:lang w:val="cs-CZ"/>
        </w:rPr>
        <w:t>rozhodnutí o přestupku</w:t>
      </w:r>
      <w:r>
        <w:rPr>
          <w:lang w:val="cs-CZ"/>
        </w:rPr>
        <w:t xml:space="preserve"> (řádek č. 7, list řízení o přestupku </w:t>
      </w:r>
      <w:r w:rsidR="00D7478C">
        <w:rPr>
          <w:lang w:val="cs-CZ"/>
        </w:rPr>
        <w:t>2. stupeň)</w:t>
      </w:r>
      <w:r>
        <w:rPr>
          <w:lang w:val="cs-CZ"/>
        </w:rPr>
        <w:t xml:space="preserve">. </w:t>
      </w:r>
    </w:p>
    <w:p w:rsidR="00156A6D" w:rsidRDefault="00DA1FBE" w:rsidP="00156A6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Skutková podstata </w:t>
      </w:r>
      <w:r>
        <w:rPr>
          <w:lang w:val="cs-CZ"/>
        </w:rPr>
        <w:t>- všechny kontroly/spisy, které mají vyplně</w:t>
      </w:r>
      <w:r w:rsidR="00D7478C">
        <w:rPr>
          <w:lang w:val="cs-CZ"/>
        </w:rPr>
        <w:t>nu skutkovou podstatu (řádek č. </w:t>
      </w:r>
      <w:r>
        <w:rPr>
          <w:lang w:val="cs-CZ"/>
        </w:rPr>
        <w:t>1</w:t>
      </w:r>
      <w:r w:rsidR="00D7478C">
        <w:rPr>
          <w:lang w:val="cs-CZ"/>
        </w:rPr>
        <w:t>1</w:t>
      </w:r>
      <w:r>
        <w:rPr>
          <w:lang w:val="cs-CZ"/>
        </w:rPr>
        <w:t xml:space="preserve">, list řízení o přestupku </w:t>
      </w:r>
      <w:r w:rsidR="00D7478C">
        <w:rPr>
          <w:lang w:val="cs-CZ"/>
        </w:rPr>
        <w:t>2</w:t>
      </w:r>
      <w:r>
        <w:rPr>
          <w:lang w:val="cs-CZ"/>
        </w:rPr>
        <w:t>. stupeň). Rozdělení podle jednotlivých druhů skutkových podstat uvedených v rozbalovacím menu na výše uveden</w:t>
      </w:r>
      <w:r w:rsidR="00D7478C">
        <w:rPr>
          <w:lang w:val="cs-CZ"/>
        </w:rPr>
        <w:t>ém</w:t>
      </w:r>
      <w:r>
        <w:rPr>
          <w:lang w:val="cs-CZ"/>
        </w:rPr>
        <w:t xml:space="preserve"> řád</w:t>
      </w:r>
      <w:r w:rsidR="00D7478C">
        <w:rPr>
          <w:lang w:val="cs-CZ"/>
        </w:rPr>
        <w:t>ku</w:t>
      </w:r>
      <w:r>
        <w:rPr>
          <w:lang w:val="cs-CZ"/>
        </w:rPr>
        <w:t xml:space="preserve">. Do konkrétního období se řadí podle </w:t>
      </w:r>
      <w:proofErr w:type="spellStart"/>
      <w:r w:rsidR="00D7478C">
        <w:rPr>
          <w:lang w:val="cs-CZ"/>
        </w:rPr>
        <w:t>datumu</w:t>
      </w:r>
      <w:proofErr w:type="spellEnd"/>
      <w:r w:rsidR="00D7478C">
        <w:rPr>
          <w:lang w:val="cs-CZ"/>
        </w:rPr>
        <w:t xml:space="preserve"> vydání rozhodnutí o přestupku (řádek č. 7, list řízení o přestupku 2. stupeň)</w:t>
      </w:r>
      <w:r>
        <w:rPr>
          <w:lang w:val="cs-CZ"/>
        </w:rPr>
        <w:t>.</w:t>
      </w:r>
      <w:r w:rsidR="00E26091">
        <w:rPr>
          <w:lang w:val="cs-CZ"/>
        </w:rPr>
        <w:t xml:space="preserve"> </w:t>
      </w:r>
      <w:r w:rsidR="00E26091" w:rsidRPr="0026113D">
        <w:rPr>
          <w:lang w:val="cs-CZ"/>
        </w:rPr>
        <w:t xml:space="preserve">Náhled rovněž obsahuje kumulativní údaje </w:t>
      </w:r>
      <w:r w:rsidR="00E26091">
        <w:rPr>
          <w:lang w:val="cs-CZ"/>
        </w:rPr>
        <w:t>o výši uložených pokut (řádek č. 1</w:t>
      </w:r>
      <w:r w:rsidR="00D7478C">
        <w:rPr>
          <w:lang w:val="cs-CZ"/>
        </w:rPr>
        <w:t>2, l</w:t>
      </w:r>
      <w:r w:rsidR="00E26091">
        <w:rPr>
          <w:lang w:val="cs-CZ"/>
        </w:rPr>
        <w:t xml:space="preserve">ist řízení o přestupku </w:t>
      </w:r>
      <w:r w:rsidR="00D7478C">
        <w:rPr>
          <w:lang w:val="cs-CZ"/>
        </w:rPr>
        <w:t>2</w:t>
      </w:r>
      <w:r w:rsidR="00E26091">
        <w:rPr>
          <w:lang w:val="cs-CZ"/>
        </w:rPr>
        <w:t>. stupeň)</w:t>
      </w:r>
      <w:r w:rsidR="00E26091" w:rsidRPr="0026113D">
        <w:rPr>
          <w:i/>
          <w:lang w:val="cs-CZ"/>
        </w:rPr>
        <w:t xml:space="preserve"> </w:t>
      </w:r>
      <w:r w:rsidR="00E26091" w:rsidRPr="0026113D">
        <w:rPr>
          <w:lang w:val="cs-CZ"/>
        </w:rPr>
        <w:t>p</w:t>
      </w:r>
      <w:r w:rsidR="00E26091">
        <w:rPr>
          <w:lang w:val="cs-CZ"/>
        </w:rPr>
        <w:t xml:space="preserve">odle jednotlivých </w:t>
      </w:r>
      <w:proofErr w:type="spellStart"/>
      <w:r w:rsidR="00E26091">
        <w:rPr>
          <w:lang w:val="cs-CZ"/>
        </w:rPr>
        <w:t>ÚzI</w:t>
      </w:r>
      <w:proofErr w:type="spellEnd"/>
      <w:r w:rsidR="00E26091">
        <w:rPr>
          <w:lang w:val="cs-CZ"/>
        </w:rPr>
        <w:t>, měsíců a </w:t>
      </w:r>
      <w:r w:rsidR="00E26091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E26091" w:rsidRPr="0026113D">
        <w:rPr>
          <w:lang w:val="cs-CZ"/>
        </w:rPr>
        <w:t>ÚzI</w:t>
      </w:r>
      <w:proofErr w:type="spellEnd"/>
      <w:r w:rsidR="00E26091" w:rsidRPr="0026113D">
        <w:rPr>
          <w:lang w:val="cs-CZ"/>
        </w:rPr>
        <w:t>/celá SEI).</w:t>
      </w:r>
    </w:p>
    <w:p w:rsidR="00156A6D" w:rsidRDefault="00156A6D" w:rsidP="00156A6D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56A6D">
        <w:rPr>
          <w:b/>
          <w:lang w:val="cs-CZ"/>
        </w:rPr>
        <w:t xml:space="preserve">Náklady řízení o přestupku </w:t>
      </w:r>
      <w:r>
        <w:rPr>
          <w:lang w:val="cs-CZ"/>
        </w:rPr>
        <w:t>–</w:t>
      </w:r>
      <w:r w:rsidRPr="00156A6D">
        <w:rPr>
          <w:lang w:val="cs-CZ"/>
        </w:rPr>
        <w:t xml:space="preserve"> </w:t>
      </w:r>
      <w:r>
        <w:rPr>
          <w:lang w:val="cs-CZ"/>
        </w:rPr>
        <w:t>všechny kontroly/spisy, které mají vyplněnou výši ulož</w:t>
      </w:r>
      <w:r w:rsidR="00D7478C">
        <w:rPr>
          <w:lang w:val="cs-CZ"/>
        </w:rPr>
        <w:t>ených nákladů řízení (řádek č. 15</w:t>
      </w:r>
      <w:r>
        <w:rPr>
          <w:lang w:val="cs-CZ"/>
        </w:rPr>
        <w:t xml:space="preserve">, list řízení o přestupku </w:t>
      </w:r>
      <w:r w:rsidR="00D7478C">
        <w:rPr>
          <w:lang w:val="cs-CZ"/>
        </w:rPr>
        <w:t>2</w:t>
      </w:r>
      <w:r>
        <w:rPr>
          <w:lang w:val="cs-CZ"/>
        </w:rPr>
        <w:t xml:space="preserve">. stupeň).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vydání rozhodnutí o přestupku (řádek č. </w:t>
      </w:r>
      <w:r w:rsidR="00D7478C">
        <w:rPr>
          <w:lang w:val="cs-CZ"/>
        </w:rPr>
        <w:t>7</w:t>
      </w:r>
      <w:r>
        <w:rPr>
          <w:lang w:val="cs-CZ"/>
        </w:rPr>
        <w:t xml:space="preserve">, list řízení o přestupku </w:t>
      </w:r>
      <w:r w:rsidR="00D7478C">
        <w:rPr>
          <w:lang w:val="cs-CZ"/>
        </w:rPr>
        <w:t>2</w:t>
      </w:r>
      <w:r>
        <w:rPr>
          <w:lang w:val="cs-CZ"/>
        </w:rPr>
        <w:t xml:space="preserve">. stupeň).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 xml:space="preserve">o výši uložených nákladů řízení (řádek č. </w:t>
      </w:r>
      <w:r w:rsidR="00D7478C">
        <w:rPr>
          <w:lang w:val="cs-CZ"/>
        </w:rPr>
        <w:t>15</w:t>
      </w:r>
      <w:r>
        <w:rPr>
          <w:lang w:val="cs-CZ"/>
        </w:rPr>
        <w:t xml:space="preserve">, list řízení o přestupku </w:t>
      </w:r>
      <w:r w:rsidR="00D7478C">
        <w:rPr>
          <w:lang w:val="cs-CZ"/>
        </w:rPr>
        <w:t>2</w:t>
      </w:r>
      <w:r>
        <w:rPr>
          <w:lang w:val="cs-CZ"/>
        </w:rPr>
        <w:t xml:space="preserve">. </w:t>
      </w:r>
      <w:r>
        <w:rPr>
          <w:lang w:val="cs-CZ"/>
        </w:rPr>
        <w:lastRenderedPageBreak/>
        <w:t>stupeň)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>p</w:t>
      </w:r>
      <w:r>
        <w:rPr>
          <w:lang w:val="cs-CZ"/>
        </w:rPr>
        <w:t xml:space="preserve">odle jednotlivých </w:t>
      </w:r>
      <w:proofErr w:type="spellStart"/>
      <w:r>
        <w:rPr>
          <w:lang w:val="cs-CZ"/>
        </w:rPr>
        <w:t>ÚzI</w:t>
      </w:r>
      <w:proofErr w:type="spellEnd"/>
      <w:r>
        <w:rPr>
          <w:lang w:val="cs-CZ"/>
        </w:rPr>
        <w:t>, měsíců a </w:t>
      </w:r>
      <w:r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</w:p>
    <w:p w:rsidR="00C67D56" w:rsidRDefault="00C67D56" w:rsidP="00C67D56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Soudní přezkum</w:t>
      </w:r>
      <w:r>
        <w:rPr>
          <w:lang w:val="cs-CZ"/>
        </w:rPr>
        <w:t xml:space="preserve"> - </w:t>
      </w:r>
      <w:r>
        <w:rPr>
          <w:lang w:val="cs-CZ"/>
        </w:rPr>
        <w:t>všechny kontroly/spisy, které</w:t>
      </w:r>
      <w:r>
        <w:rPr>
          <w:lang w:val="cs-CZ"/>
        </w:rPr>
        <w:t xml:space="preserve"> mají vyplněné datum přezkumu soudem (řádek č. 17, list řízení o přestupku 2. stupeň).</w:t>
      </w:r>
      <w:bookmarkStart w:id="0" w:name="_GoBack"/>
      <w:bookmarkEnd w:id="0"/>
    </w:p>
    <w:p w:rsidR="00232540" w:rsidRDefault="00232540" w:rsidP="001465CB">
      <w:pPr>
        <w:pStyle w:val="Odstavecseseznamem"/>
        <w:jc w:val="both"/>
        <w:rPr>
          <w:lang w:val="cs-CZ"/>
        </w:rPr>
      </w:pPr>
    </w:p>
    <w:p w:rsidR="00232540" w:rsidRPr="00156A6D" w:rsidRDefault="00232540" w:rsidP="00051F5E">
      <w:pPr>
        <w:pStyle w:val="Odstavecseseznamem"/>
        <w:jc w:val="both"/>
        <w:rPr>
          <w:lang w:val="cs-CZ"/>
        </w:rPr>
      </w:pPr>
    </w:p>
    <w:p w:rsidR="00D474A9" w:rsidRDefault="00D474A9"/>
    <w:sectPr w:rsidR="00D4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B04"/>
    <w:multiLevelType w:val="hybridMultilevel"/>
    <w:tmpl w:val="BF42C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B"/>
    <w:rsid w:val="00051F5E"/>
    <w:rsid w:val="000B317D"/>
    <w:rsid w:val="000D5011"/>
    <w:rsid w:val="00116DC6"/>
    <w:rsid w:val="00131F79"/>
    <w:rsid w:val="001465CB"/>
    <w:rsid w:val="00156A6D"/>
    <w:rsid w:val="00166517"/>
    <w:rsid w:val="00232540"/>
    <w:rsid w:val="0026113D"/>
    <w:rsid w:val="00263557"/>
    <w:rsid w:val="0026370E"/>
    <w:rsid w:val="002E720B"/>
    <w:rsid w:val="002F472C"/>
    <w:rsid w:val="003178A2"/>
    <w:rsid w:val="003208A0"/>
    <w:rsid w:val="003438C8"/>
    <w:rsid w:val="003444DE"/>
    <w:rsid w:val="003666A7"/>
    <w:rsid w:val="00370DC4"/>
    <w:rsid w:val="00526D55"/>
    <w:rsid w:val="005C028C"/>
    <w:rsid w:val="0067397B"/>
    <w:rsid w:val="00710D6D"/>
    <w:rsid w:val="00916D77"/>
    <w:rsid w:val="00990275"/>
    <w:rsid w:val="009A5129"/>
    <w:rsid w:val="009D78E5"/>
    <w:rsid w:val="009E5C97"/>
    <w:rsid w:val="00A75AFB"/>
    <w:rsid w:val="00AB618D"/>
    <w:rsid w:val="00BD2E4A"/>
    <w:rsid w:val="00C67D56"/>
    <w:rsid w:val="00D474A9"/>
    <w:rsid w:val="00D7478C"/>
    <w:rsid w:val="00D875DF"/>
    <w:rsid w:val="00DA1FBE"/>
    <w:rsid w:val="00E26091"/>
    <w:rsid w:val="00EB1949"/>
    <w:rsid w:val="00F2486F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0BB1"/>
  <w15:chartTrackingRefBased/>
  <w15:docId w15:val="{0FF549E9-067C-443A-BEBF-4B9F2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Vokáč</dc:creator>
  <cp:keywords/>
  <dc:description/>
  <cp:lastModifiedBy>Michal Vokáč</cp:lastModifiedBy>
  <cp:revision>8</cp:revision>
  <dcterms:created xsi:type="dcterms:W3CDTF">2017-08-07T12:15:00Z</dcterms:created>
  <dcterms:modified xsi:type="dcterms:W3CDTF">2017-08-07T12:44:00Z</dcterms:modified>
</cp:coreProperties>
</file>